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354F" w:rsidRDefault="00CC354F" w:rsidP="00CC354F">
      <w:pPr>
        <w:pStyle w:val="NoSpacing"/>
      </w:pP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B43A3EF" wp14:editId="1CF4F632">
            <wp:extent cx="1895475" cy="921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15" cy="92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Opatija, 31. ožujka 2016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J.K."OPATIJA” O P A T I J A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Email: </w:t>
      </w:r>
      <w:r>
        <w:rPr>
          <w:rFonts w:ascii="Calibri" w:hAnsi="Calibri" w:cs="Calibri"/>
          <w:color w:val="0000FF"/>
        </w:rPr>
        <w:t>sailing-club-opatija@ri.t-com.hr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Tel: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Att: Melita Šikić</w:t>
      </w:r>
    </w:p>
    <w:p w:rsidR="00AE7C03" w:rsidRDefault="00AE7C03" w:rsidP="00CC35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Predmet:</w:t>
      </w:r>
      <w:r w:rsidR="00AE7C03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XXII međunarodna regata</w:t>
      </w:r>
      <w:r w:rsidR="00AE7C03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"MEĐUNARODNI PROLJETNI OPATIMIST CUP 2015</w:t>
      </w:r>
    </w:p>
    <w:p w:rsidR="00AE7C03" w:rsidRDefault="00AE7C03" w:rsidP="00CC35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Ter</w:t>
      </w: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</w:rPr>
        <w:t>min:</w:t>
      </w:r>
      <w:r w:rsidR="00AE7C03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>08.04. – 10.04.2016</w:t>
      </w:r>
    </w:p>
    <w:p w:rsidR="00AE7C03" w:rsidRDefault="00AE7C03" w:rsidP="00CC35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Hotel Opatija**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smještaj u jednokrevetnoj sobi na bazi </w:t>
      </w:r>
      <w:r>
        <w:rPr>
          <w:rFonts w:ascii="Calibri,Bold" w:hAnsi="Calibri,Bold" w:cs="Calibri,Bold"/>
          <w:b/>
          <w:bCs/>
          <w:color w:val="000000"/>
        </w:rPr>
        <w:t xml:space="preserve">noćenja s doručkom </w:t>
      </w:r>
      <w:r>
        <w:rPr>
          <w:rFonts w:ascii="Calibri" w:hAnsi="Calibri" w:cs="Calibri"/>
          <w:color w:val="000000"/>
        </w:rPr>
        <w:t>kn 338- po danu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smještaj u dvokrevetnoj sobi na bazi </w:t>
      </w:r>
      <w:r>
        <w:rPr>
          <w:rFonts w:ascii="Calibri,Bold" w:hAnsi="Calibri,Bold" w:cs="Calibri,Bold"/>
          <w:b/>
          <w:bCs/>
          <w:color w:val="000000"/>
        </w:rPr>
        <w:t xml:space="preserve">noćenja s doručkom </w:t>
      </w:r>
      <w:r>
        <w:rPr>
          <w:rFonts w:ascii="Calibri" w:hAnsi="Calibri" w:cs="Calibri"/>
          <w:color w:val="000000"/>
        </w:rPr>
        <w:t>kn 238- po osobi i danu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doplata za buffet večeru,ručak kn 84,- po osobi i danu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mogućnost trokrevetnih soba na upit; 20% popusta na treći ležaj na noćenju s doručkom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Uvjeti hotela: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boravišna pristojba </w:t>
      </w:r>
      <w:r>
        <w:rPr>
          <w:rFonts w:ascii="Calibri,Bold" w:hAnsi="Calibri,Bold" w:cs="Calibri,Bold"/>
          <w:b/>
          <w:bCs/>
          <w:color w:val="000000"/>
        </w:rPr>
        <w:t xml:space="preserve">7,00 </w:t>
      </w:r>
      <w:r>
        <w:rPr>
          <w:rFonts w:ascii="Calibri" w:hAnsi="Calibri" w:cs="Calibri"/>
          <w:color w:val="000000"/>
        </w:rPr>
        <w:t>po osobi i danu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Plaćanje putem predračuna ili direktno na recepciji uz garanciju s kreditnom karticom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Cijene su informativne, smještaj nije rezerviran, ovisi o dostupnosti na dan upita</w:t>
      </w:r>
    </w:p>
    <w:p w:rsidR="00AE7C03" w:rsidRDefault="00AE7C03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REZERVACIJE: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Tel. 051 711 671 </w:t>
      </w:r>
      <w:r>
        <w:rPr>
          <w:rFonts w:ascii="Calibri" w:hAnsi="Calibri" w:cs="Calibri"/>
          <w:color w:val="0000FF"/>
        </w:rPr>
        <w:t>groups@hotel-opatija.hr</w:t>
      </w:r>
    </w:p>
    <w:p w:rsidR="00CC354F" w:rsidRDefault="00CC354F" w:rsidP="00CC3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Nataša Paskarević</w:t>
      </w:r>
    </w:p>
    <w:p w:rsidR="00E81FFF" w:rsidRDefault="00CC354F" w:rsidP="00CC354F">
      <w:r>
        <w:rPr>
          <w:rFonts w:ascii="Calibri" w:hAnsi="Calibri" w:cs="Calibri"/>
          <w:color w:val="000000"/>
        </w:rPr>
        <w:t>Reservation department</w:t>
      </w:r>
    </w:p>
    <w:sectPr w:rsidR="00E8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4F"/>
    <w:rsid w:val="00AE7C03"/>
    <w:rsid w:val="00CC354F"/>
    <w:rsid w:val="00E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3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3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 Opatija</dc:creator>
  <cp:lastModifiedBy>Damir Popović</cp:lastModifiedBy>
  <cp:revision>3</cp:revision>
  <dcterms:created xsi:type="dcterms:W3CDTF">2016-04-01T06:25:00Z</dcterms:created>
  <dcterms:modified xsi:type="dcterms:W3CDTF">2016-04-01T20:54:00Z</dcterms:modified>
</cp:coreProperties>
</file>